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4C721" w14:textId="77777777" w:rsidR="00CA3B64" w:rsidRDefault="00996FD2" w:rsidP="00996FD2">
      <w:pPr>
        <w:jc w:val="center"/>
        <w:rPr>
          <w:rFonts w:ascii="Arial" w:hAnsi="Arial" w:cs="Arial"/>
          <w:color w:val="212121"/>
          <w:sz w:val="16"/>
          <w:szCs w:val="16"/>
          <w:shd w:val="clear" w:color="auto" w:fill="FFFFFF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11F1FFD9" wp14:editId="0BF0EC65">
            <wp:simplePos x="0" y="0"/>
            <wp:positionH relativeFrom="margin">
              <wp:posOffset>521970</wp:posOffset>
            </wp:positionH>
            <wp:positionV relativeFrom="margin">
              <wp:posOffset>404495</wp:posOffset>
            </wp:positionV>
            <wp:extent cx="5260975" cy="3435350"/>
            <wp:effectExtent l="0" t="0" r="0" b="0"/>
            <wp:wrapSquare wrapText="bothSides"/>
            <wp:docPr id="2" name="Picture 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B4247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343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CA3B64">
        <w:rPr>
          <w:rFonts w:ascii="Arial" w:hAnsi="Arial" w:cs="Arial"/>
          <w:color w:val="212121"/>
          <w:sz w:val="36"/>
          <w:szCs w:val="36"/>
          <w:shd w:val="clear" w:color="auto" w:fill="FFFFFF"/>
        </w:rPr>
        <w:t>Kulturelle</w:t>
      </w:r>
      <w:proofErr w:type="spellEnd"/>
      <w:r w:rsidR="00CA3B64">
        <w:rPr>
          <w:rFonts w:ascii="Arial" w:hAnsi="Arial" w:cs="Arial"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="00CA3B64">
        <w:rPr>
          <w:rFonts w:ascii="Arial" w:hAnsi="Arial" w:cs="Arial"/>
          <w:color w:val="212121"/>
          <w:sz w:val="36"/>
          <w:szCs w:val="36"/>
          <w:shd w:val="clear" w:color="auto" w:fill="FFFFFF"/>
        </w:rPr>
        <w:t>Vielfalt</w:t>
      </w:r>
      <w:proofErr w:type="spellEnd"/>
      <w:r w:rsidR="00CA3B64">
        <w:rPr>
          <w:rFonts w:ascii="Arial" w:hAnsi="Arial" w:cs="Arial"/>
          <w:color w:val="212121"/>
          <w:sz w:val="36"/>
          <w:szCs w:val="36"/>
          <w:shd w:val="clear" w:color="auto" w:fill="FFFFFF"/>
        </w:rPr>
        <w:t xml:space="preserve">: </w:t>
      </w:r>
      <w:proofErr w:type="spellStart"/>
      <w:r w:rsidR="00CA3B64" w:rsidRPr="00740C8B">
        <w:rPr>
          <w:rFonts w:ascii="Arial" w:hAnsi="Arial" w:cs="Arial"/>
          <w:color w:val="212121"/>
          <w:sz w:val="36"/>
          <w:szCs w:val="36"/>
          <w:shd w:val="clear" w:color="auto" w:fill="FFFFFF"/>
        </w:rPr>
        <w:t>Sprachenvielfalt</w:t>
      </w:r>
      <w:proofErr w:type="spellEnd"/>
      <w:r w:rsidR="00CA3B64" w:rsidRPr="00740C8B">
        <w:rPr>
          <w:i/>
          <w:iCs/>
          <w:noProof/>
          <w:color w:val="4472C4" w:themeColor="accent1"/>
          <w:sz w:val="24"/>
        </w:rPr>
        <w:t xml:space="preserve"> </w:t>
      </w:r>
      <w:r w:rsidR="00740C8B">
        <w:br/>
      </w:r>
    </w:p>
    <w:p w14:paraId="640830FA" w14:textId="77777777" w:rsidR="00996FD2" w:rsidRDefault="00996FD2" w:rsidP="00740C8B">
      <w:pPr>
        <w:jc w:val="center"/>
        <w:rPr>
          <w:rFonts w:ascii="Arial" w:hAnsi="Arial" w:cs="Arial"/>
          <w:color w:val="212121"/>
          <w:sz w:val="16"/>
          <w:szCs w:val="16"/>
          <w:shd w:val="clear" w:color="auto" w:fill="FFFFFF"/>
        </w:rPr>
      </w:pPr>
    </w:p>
    <w:p w14:paraId="294BC78E" w14:textId="77777777" w:rsidR="00996FD2" w:rsidRDefault="00996FD2" w:rsidP="00740C8B">
      <w:pPr>
        <w:jc w:val="center"/>
        <w:rPr>
          <w:rFonts w:ascii="Arial" w:hAnsi="Arial" w:cs="Arial"/>
          <w:color w:val="212121"/>
          <w:sz w:val="16"/>
          <w:szCs w:val="16"/>
          <w:shd w:val="clear" w:color="auto" w:fill="FFFFFF"/>
        </w:rPr>
      </w:pPr>
    </w:p>
    <w:p w14:paraId="5B33592B" w14:textId="77777777" w:rsidR="00CA3B64" w:rsidRDefault="004E4738" w:rsidP="00740C8B">
      <w:pPr>
        <w:jc w:val="center"/>
        <w:rPr>
          <w:rFonts w:ascii="Arial" w:hAnsi="Arial" w:cs="Arial"/>
          <w:color w:val="212121"/>
          <w:sz w:val="16"/>
          <w:szCs w:val="16"/>
          <w:shd w:val="clear" w:color="auto" w:fill="FFFFFF"/>
        </w:rPr>
      </w:pPr>
      <w:hyperlink r:id="rId5" w:history="1">
        <w:r w:rsidR="00996FD2" w:rsidRPr="00D652F9">
          <w:rPr>
            <w:rStyle w:val="Hyperlink"/>
            <w:rFonts w:ascii="Arial" w:hAnsi="Arial" w:cs="Arial"/>
            <w:sz w:val="16"/>
            <w:szCs w:val="16"/>
            <w:shd w:val="clear" w:color="auto" w:fill="FFFFFF"/>
          </w:rPr>
          <w:t>https://www.stuttgarter-nachrichten.de/inhalt.kulturgut-in-stuttgart-knusprige-vesperkultur-auf-schwaebisch.741fa3ad-23d3-4b11-9a0c-f3ae859c9bff.html</w:t>
        </w:r>
      </w:hyperlink>
    </w:p>
    <w:p w14:paraId="5BF0A481" w14:textId="77777777" w:rsidR="00996FD2" w:rsidRDefault="00996FD2" w:rsidP="00740C8B">
      <w:pPr>
        <w:jc w:val="center"/>
        <w:rPr>
          <w:rFonts w:ascii="Arial" w:hAnsi="Arial" w:cs="Arial"/>
          <w:color w:val="212121"/>
          <w:sz w:val="16"/>
          <w:szCs w:val="16"/>
          <w:shd w:val="clear" w:color="auto" w:fill="FFFFFF"/>
        </w:rPr>
      </w:pPr>
    </w:p>
    <w:p w14:paraId="39E3D98E" w14:textId="77777777" w:rsidR="00CA3B64" w:rsidRDefault="00996FD2" w:rsidP="00740C8B">
      <w:pPr>
        <w:jc w:val="center"/>
        <w:rPr>
          <w:rFonts w:ascii="Arial" w:hAnsi="Arial" w:cs="Arial"/>
          <w:color w:val="212121"/>
          <w:sz w:val="16"/>
          <w:szCs w:val="16"/>
          <w:shd w:val="clear" w:color="auto" w:fill="FFFFFF"/>
        </w:rPr>
      </w:pPr>
      <w:r w:rsidRPr="00740C8B">
        <w:rPr>
          <w:i/>
          <w:iCs/>
          <w:noProof/>
          <w:color w:val="4472C4" w:themeColor="accent1"/>
          <w:sz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34BAA60" wp14:editId="28D3F354">
                <wp:simplePos x="0" y="0"/>
                <wp:positionH relativeFrom="column">
                  <wp:posOffset>1123315</wp:posOffset>
                </wp:positionH>
                <wp:positionV relativeFrom="paragraph">
                  <wp:posOffset>6350</wp:posOffset>
                </wp:positionV>
                <wp:extent cx="3500755" cy="1404620"/>
                <wp:effectExtent l="0" t="0" r="2349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07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A97CF" w14:textId="77777777" w:rsidR="00740C8B" w:rsidRPr="00996FD2" w:rsidRDefault="00996FD2">
                            <w:pPr>
                              <w:rPr>
                                <w:sz w:val="28"/>
                              </w:rPr>
                            </w:pPr>
                            <w:r w:rsidRPr="00996FD2">
                              <w:rPr>
                                <w:sz w:val="28"/>
                              </w:rPr>
                              <w:t xml:space="preserve">Ein </w:t>
                            </w:r>
                            <w:proofErr w:type="spellStart"/>
                            <w:r w:rsidR="00CA3B64" w:rsidRPr="00996FD2">
                              <w:rPr>
                                <w:sz w:val="28"/>
                              </w:rPr>
                              <w:t>Schwäbisch</w:t>
                            </w:r>
                            <w:r w:rsidRPr="00996FD2">
                              <w:rPr>
                                <w:sz w:val="28"/>
                              </w:rPr>
                              <w:t>er</w:t>
                            </w:r>
                            <w:proofErr w:type="spellEnd"/>
                            <w:r w:rsidRPr="00996FD2">
                              <w:rPr>
                                <w:sz w:val="28"/>
                              </w:rPr>
                              <w:t xml:space="preserve"> Mann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kauft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eine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Brezel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4BAA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8.45pt;margin-top:.5pt;width:275.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">
                <v:textbox style="mso-fit-shape-to-text:t">
                  <w:txbxContent>
                    <w:p w14:paraId="662A97CF" w14:textId="77777777" w:rsidR="00740C8B" w:rsidRPr="00996FD2" w:rsidRDefault="00996FD2">
                      <w:pPr>
                        <w:rPr>
                          <w:sz w:val="28"/>
                        </w:rPr>
                      </w:pPr>
                      <w:r w:rsidRPr="00996FD2">
                        <w:rPr>
                          <w:sz w:val="28"/>
                        </w:rPr>
                        <w:t xml:space="preserve">Ein </w:t>
                      </w:r>
                      <w:proofErr w:type="spellStart"/>
                      <w:r w:rsidR="00CA3B64" w:rsidRPr="00996FD2">
                        <w:rPr>
                          <w:sz w:val="28"/>
                        </w:rPr>
                        <w:t>Schwäbisch</w:t>
                      </w:r>
                      <w:r w:rsidRPr="00996FD2">
                        <w:rPr>
                          <w:sz w:val="28"/>
                        </w:rPr>
                        <w:t>er</w:t>
                      </w:r>
                      <w:proofErr w:type="spellEnd"/>
                      <w:r w:rsidRPr="00996FD2">
                        <w:rPr>
                          <w:sz w:val="28"/>
                        </w:rPr>
                        <w:t xml:space="preserve"> Mann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kauft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eine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</w:rPr>
                        <w:t>Brezel</w:t>
                      </w:r>
                      <w:proofErr w:type="spellEnd"/>
                      <w:r>
                        <w:rPr>
                          <w:sz w:val="2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1DFD9D" w14:textId="77777777" w:rsidR="00D9791E" w:rsidRPr="00740C8B" w:rsidRDefault="004E4738" w:rsidP="00740C8B">
      <w:pPr>
        <w:jc w:val="center"/>
        <w:rPr>
          <w:sz w:val="36"/>
          <w:szCs w:val="36"/>
        </w:rPr>
      </w:pPr>
    </w:p>
    <w:sectPr w:rsidR="00D9791E" w:rsidRPr="00740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C8B"/>
    <w:rsid w:val="004E4738"/>
    <w:rsid w:val="00740C8B"/>
    <w:rsid w:val="00996FD2"/>
    <w:rsid w:val="00CA3B64"/>
    <w:rsid w:val="00D507C2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514F2"/>
  <w15:chartTrackingRefBased/>
  <w15:docId w15:val="{5AB9E1D3-F9FD-418A-BB62-FBD295097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3B6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996FD2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96FD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ttgarter-nachrichten.de/inhalt.kulturgut-in-stuttgart-knusprige-vesperkultur-auf-schwaebisch.741fa3ad-23d3-4b11-9a0c-f3ae859c9bff.html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KUSCHNITZKY CORINNA SASKIA</dc:creator>
  <cp:keywords/>
  <dc:description/>
  <cp:lastModifiedBy>KUSCHNITZKY CORINNA SASKIA</cp:lastModifiedBy>
  <cp:revision>2</cp:revision>
  <dcterms:created xsi:type="dcterms:W3CDTF">2018-01-10T18:51:00Z</dcterms:created>
  <dcterms:modified xsi:type="dcterms:W3CDTF">2018-01-10T18:51:00Z</dcterms:modified>
</cp:coreProperties>
</file>